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9BF5" w14:textId="77777777" w:rsidR="0096499A" w:rsidRDefault="00E47309" w:rsidP="0096499A">
      <w:pPr>
        <w:pStyle w:val="Testonormale"/>
        <w:jc w:val="both"/>
      </w:pPr>
      <w:r>
        <w:t>Cari colleghi</w:t>
      </w:r>
      <w:r w:rsidR="0096499A">
        <w:t>,</w:t>
      </w:r>
    </w:p>
    <w:p w14:paraId="1A9BB9CB" w14:textId="52322999" w:rsidR="00E47309" w:rsidRDefault="00E47309" w:rsidP="0096499A">
      <w:pPr>
        <w:pStyle w:val="Testonormale"/>
        <w:jc w:val="both"/>
      </w:pPr>
      <w:r>
        <w:t xml:space="preserve">sono davvero lieto di poter partecipare oggi in questa splendida sede insieme al </w:t>
      </w:r>
      <w:r w:rsidR="0096499A">
        <w:t>vicepresidente</w:t>
      </w:r>
      <w:r>
        <w:t xml:space="preserve"> Giovanni Leoni</w:t>
      </w:r>
      <w:r w:rsidR="0096499A">
        <w:t>,</w:t>
      </w:r>
      <w:r>
        <w:t xml:space="preserve"> al segretario Roberto Monaco ed al responsabile dell’</w:t>
      </w:r>
      <w:r w:rsidR="0045239A">
        <w:t>A</w:t>
      </w:r>
      <w:r>
        <w:t xml:space="preserve">rea </w:t>
      </w:r>
      <w:r w:rsidR="0045239A">
        <w:t>E</w:t>
      </w:r>
      <w:r>
        <w:t xml:space="preserve">stero Salvatore Amato all’inaugurazione della terza edizione della </w:t>
      </w:r>
      <w:proofErr w:type="spellStart"/>
      <w:r>
        <w:t>Escuela</w:t>
      </w:r>
      <w:proofErr w:type="spellEnd"/>
      <w:r>
        <w:t xml:space="preserve"> de la </w:t>
      </w:r>
      <w:proofErr w:type="spellStart"/>
      <w:r>
        <w:t>profesi</w:t>
      </w:r>
      <w:r w:rsidR="003B4607">
        <w:t>ó</w:t>
      </w:r>
      <w:r>
        <w:t>n</w:t>
      </w:r>
      <w:proofErr w:type="spellEnd"/>
      <w:r>
        <w:t xml:space="preserve"> </w:t>
      </w:r>
      <w:proofErr w:type="spellStart"/>
      <w:r>
        <w:t>m</w:t>
      </w:r>
      <w:r w:rsidR="003B4607">
        <w:t>é</w:t>
      </w:r>
      <w:r>
        <w:t>dica</w:t>
      </w:r>
      <w:proofErr w:type="spellEnd"/>
      <w:r>
        <w:t xml:space="preserve">. </w:t>
      </w:r>
    </w:p>
    <w:p w14:paraId="63337065" w14:textId="6AD56C00" w:rsidR="00E47309" w:rsidRDefault="00E47309" w:rsidP="0096499A">
      <w:pPr>
        <w:pStyle w:val="Testonormale"/>
        <w:jc w:val="both"/>
      </w:pPr>
      <w:r>
        <w:t xml:space="preserve">Saluto tutte le autorità presenti e ringrazio il Consejo </w:t>
      </w:r>
      <w:r w:rsidR="00D23743">
        <w:t>G</w:t>
      </w:r>
      <w:r>
        <w:t xml:space="preserve">eneral de </w:t>
      </w:r>
      <w:proofErr w:type="spellStart"/>
      <w:r w:rsidR="000D4ACA">
        <w:rPr>
          <w:rStyle w:val="Enfasicorsivo"/>
        </w:rPr>
        <w:t>España</w:t>
      </w:r>
      <w:proofErr w:type="spellEnd"/>
      <w:r>
        <w:t xml:space="preserve"> e il presidente </w:t>
      </w:r>
      <w:proofErr w:type="spellStart"/>
      <w:r w:rsidR="00D8367E">
        <w:t>Tomás</w:t>
      </w:r>
      <w:proofErr w:type="spellEnd"/>
      <w:r w:rsidR="00D8367E">
        <w:t xml:space="preserve"> </w:t>
      </w:r>
      <w:r>
        <w:t>Cobo</w:t>
      </w:r>
      <w:r w:rsidR="00114003">
        <w:t xml:space="preserve"> Castro</w:t>
      </w:r>
      <w:r>
        <w:t xml:space="preserve"> per l’invito a partecipare a questa scuola di medici per i medici così come l’avete voi definita. </w:t>
      </w:r>
    </w:p>
    <w:p w14:paraId="476BAFC1" w14:textId="77777777" w:rsidR="00E47309" w:rsidRDefault="00E47309" w:rsidP="0096499A">
      <w:pPr>
        <w:pStyle w:val="Testonormale"/>
        <w:jc w:val="both"/>
      </w:pPr>
      <w:r>
        <w:t xml:space="preserve">La vostra iniziativa, così importante e coinvolgente, esprime attraverso i temi che voi trattate un bisogno molto più ampio di noi medici, professionisti: quello di riscoprire il nostro ruolo nella nostra società, nella nostra Europa. </w:t>
      </w:r>
    </w:p>
    <w:p w14:paraId="09424985" w14:textId="77777777" w:rsidR="00E47309" w:rsidRDefault="00E47309" w:rsidP="0096499A">
      <w:pPr>
        <w:pStyle w:val="Testonormale"/>
        <w:jc w:val="both"/>
      </w:pPr>
      <w:r>
        <w:t>Noi in Italia l’abbiamo chiamata crisi della professione medica o, se preferite, il bisogno di capire quale nuovo ruolo svolgono oggi i medici in una società che cambia.</w:t>
      </w:r>
    </w:p>
    <w:p w14:paraId="4F0B34F4" w14:textId="153D6006" w:rsidR="00E47309" w:rsidRDefault="00E47309" w:rsidP="0096499A">
      <w:pPr>
        <w:pStyle w:val="Testonormale"/>
        <w:jc w:val="both"/>
      </w:pPr>
      <w:r>
        <w:t xml:space="preserve">Negli </w:t>
      </w:r>
      <w:r w:rsidR="007A1720">
        <w:t>ultimi venti anni</w:t>
      </w:r>
      <w:r>
        <w:t xml:space="preserve"> è soffiato in Europa un vento forte che ha messo in cima della scala dei valori l’economia.</w:t>
      </w:r>
    </w:p>
    <w:p w14:paraId="7BFB52F9" w14:textId="77777777" w:rsidR="00E47309" w:rsidRDefault="00E47309" w:rsidP="0096499A">
      <w:pPr>
        <w:pStyle w:val="Testonormale"/>
        <w:jc w:val="both"/>
      </w:pPr>
      <w:r>
        <w:t>La professione è stata considerata come un’impresa funzionale al mercato.</w:t>
      </w:r>
    </w:p>
    <w:p w14:paraId="73AB0E98" w14:textId="77777777" w:rsidR="00E47309" w:rsidRDefault="00E47309" w:rsidP="0096499A">
      <w:pPr>
        <w:pStyle w:val="Testonormale"/>
        <w:jc w:val="both"/>
      </w:pPr>
      <w:r>
        <w:t>Siamo stati assoggettati a leggi e regole che sono quelle del libero mercato.</w:t>
      </w:r>
    </w:p>
    <w:p w14:paraId="045BCC0B" w14:textId="77777777" w:rsidR="00E47309" w:rsidRDefault="00E47309" w:rsidP="0096499A">
      <w:pPr>
        <w:pStyle w:val="Testonormale"/>
        <w:jc w:val="both"/>
      </w:pPr>
      <w:r>
        <w:t xml:space="preserve">Come, ad esempio. la pubblicità: attenta solo ai costi e alla concorrenza piuttosto che alla qualità delle cure offerte e al valore delle competenze e dei professionisti. </w:t>
      </w:r>
    </w:p>
    <w:p w14:paraId="50AF67FC" w14:textId="77777777" w:rsidR="00E47309" w:rsidRDefault="00E47309" w:rsidP="0096499A">
      <w:pPr>
        <w:pStyle w:val="Testonormale"/>
        <w:jc w:val="both"/>
      </w:pPr>
      <w:r>
        <w:t xml:space="preserve">I medici sono andati in crisi, si sono sentiti come pesci fuor d’acqua. La loro autonomia è stata condizionata e compromessa. </w:t>
      </w:r>
    </w:p>
    <w:p w14:paraId="74350BE8" w14:textId="77777777" w:rsidR="00E47309" w:rsidRDefault="00E47309" w:rsidP="0096499A">
      <w:pPr>
        <w:pStyle w:val="Testonormale"/>
        <w:jc w:val="both"/>
      </w:pPr>
      <w:r>
        <w:t>Un vento che ha condizionato anche i servizi sanitari nazionali ove i concetti di mercato sono entrati prepotentemente nella loro organizzazione.</w:t>
      </w:r>
    </w:p>
    <w:p w14:paraId="3216A98F" w14:textId="01E9A144" w:rsidR="00E47309" w:rsidRDefault="00E47309" w:rsidP="0096499A">
      <w:pPr>
        <w:pStyle w:val="Testonormale"/>
        <w:jc w:val="both"/>
      </w:pPr>
      <w:r>
        <w:t>Da noi in Itali</w:t>
      </w:r>
      <w:r w:rsidR="007A1720">
        <w:t>a</w:t>
      </w:r>
      <w:r>
        <w:t xml:space="preserve"> il </w:t>
      </w:r>
      <w:r w:rsidR="007A1720">
        <w:t>S</w:t>
      </w:r>
      <w:r>
        <w:t xml:space="preserve">ervizio sanitario nazionale è organizzato in </w:t>
      </w:r>
      <w:r w:rsidR="00560B07">
        <w:t>A</w:t>
      </w:r>
      <w:r>
        <w:t xml:space="preserve">ziende sanitarie ed il </w:t>
      </w:r>
      <w:r w:rsidR="00C66715">
        <w:t>D</w:t>
      </w:r>
      <w:r>
        <w:t xml:space="preserve">irettore generale non risponde per il mancato raggiungimento degli obiettivi di salute, ma solo per l’equilibrio di bilancio con responsabilità patrimoniale. </w:t>
      </w:r>
    </w:p>
    <w:p w14:paraId="2A73AA8B" w14:textId="0D9049C1" w:rsidR="00E47309" w:rsidRDefault="00E47309" w:rsidP="0096499A">
      <w:pPr>
        <w:pStyle w:val="Testonormale"/>
        <w:jc w:val="both"/>
      </w:pPr>
      <w:r>
        <w:t xml:space="preserve">La vostra scuola qui a </w:t>
      </w:r>
      <w:r w:rsidR="007A1720">
        <w:t>Santander</w:t>
      </w:r>
      <w:r>
        <w:t xml:space="preserve"> riscopre temi cari alla professione medica, rimette a posto la scala dei valori, protegge l’autonomia dei medici e così facendo tutela i cittadini e la loro salute.</w:t>
      </w:r>
    </w:p>
    <w:p w14:paraId="326256F0" w14:textId="77777777" w:rsidR="00E47309" w:rsidRDefault="00E47309" w:rsidP="0096499A">
      <w:pPr>
        <w:pStyle w:val="Testonormale"/>
        <w:jc w:val="both"/>
      </w:pPr>
      <w:r>
        <w:t>Ma i medici oggi sono anche strumenti essenziali per le sorti delle nostre democrazie in Europa.</w:t>
      </w:r>
    </w:p>
    <w:p w14:paraId="01ADF0C2" w14:textId="0E89945B" w:rsidR="00E47309" w:rsidRDefault="00E47309" w:rsidP="0096499A">
      <w:pPr>
        <w:pStyle w:val="Testonormale"/>
        <w:jc w:val="both"/>
      </w:pPr>
      <w:r>
        <w:t>I medici giurano di considerare tutte le persone uguali davanti alla salute. Sono coloro che oggi garantiscono l’uguaglianza dei cittadini ma anche la solidarietà</w:t>
      </w:r>
      <w:r w:rsidR="007356FA">
        <w:t>,</w:t>
      </w:r>
      <w:r>
        <w:t xml:space="preserve"> perché a nessuno di noi come medico è permesso di negare cure a chi non può permettersele. </w:t>
      </w:r>
    </w:p>
    <w:p w14:paraId="08FA0577" w14:textId="77777777" w:rsidR="00E47309" w:rsidRDefault="00E47309" w:rsidP="0096499A">
      <w:pPr>
        <w:pStyle w:val="Testonormale"/>
        <w:jc w:val="both"/>
      </w:pPr>
      <w:r>
        <w:t xml:space="preserve">I medici in Europa garantiscono valori come libertà, uguaglianza e solidarietà. </w:t>
      </w:r>
    </w:p>
    <w:p w14:paraId="7AB0688B" w14:textId="71652004" w:rsidR="00E47309" w:rsidRDefault="00E47309" w:rsidP="0096499A">
      <w:pPr>
        <w:pStyle w:val="Testonormale"/>
        <w:jc w:val="both"/>
      </w:pPr>
      <w:r>
        <w:t xml:space="preserve">Per svolgere questo ruolo sociale gli Stati devono garantire l’autonomia dei medici e la loro responsabilità </w:t>
      </w:r>
      <w:r w:rsidR="009077FA">
        <w:t>professionale.</w:t>
      </w:r>
      <w:r>
        <w:t xml:space="preserve"> Sono gli stessi temi che voi oggi trattate in questa scuola.</w:t>
      </w:r>
    </w:p>
    <w:p w14:paraId="5CA783D0" w14:textId="129E49AC" w:rsidR="00E47309" w:rsidRDefault="00E47309" w:rsidP="0096499A">
      <w:pPr>
        <w:pStyle w:val="Testonormale"/>
        <w:jc w:val="both"/>
      </w:pPr>
      <w:r>
        <w:t>Il futuro della nostra società è affidato anche a noi medici, alla speranza che rappresentiamo, alla ricerca, alla formazione che forma</w:t>
      </w:r>
      <w:r w:rsidR="009077FA">
        <w:t>, appunto,</w:t>
      </w:r>
      <w:r>
        <w:t xml:space="preserve"> le nostre competenze, ai valori che custodiamo, ai diritti che tuteliamo. </w:t>
      </w:r>
    </w:p>
    <w:p w14:paraId="21789FB3" w14:textId="77777777" w:rsidR="00E47309" w:rsidRDefault="00E47309" w:rsidP="0096499A">
      <w:pPr>
        <w:pStyle w:val="Testonormale"/>
        <w:jc w:val="both"/>
      </w:pPr>
      <w:r>
        <w:t>Con questi sentimenti e dopo queste considerazioni auguro a tutti voi buon lavoro e vi ringrazio per tutto quello che fate.</w:t>
      </w:r>
    </w:p>
    <w:p w14:paraId="5A6B8799" w14:textId="77777777" w:rsidR="009D3D02" w:rsidRPr="00E47309" w:rsidRDefault="009D3D02" w:rsidP="0096499A">
      <w:pPr>
        <w:jc w:val="both"/>
      </w:pPr>
    </w:p>
    <w:sectPr w:rsidR="009D3D02" w:rsidRPr="00E47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09"/>
    <w:rsid w:val="000D4ACA"/>
    <w:rsid w:val="00114003"/>
    <w:rsid w:val="0019758B"/>
    <w:rsid w:val="003B4607"/>
    <w:rsid w:val="003D541F"/>
    <w:rsid w:val="0045239A"/>
    <w:rsid w:val="00536C67"/>
    <w:rsid w:val="00560B07"/>
    <w:rsid w:val="005612A2"/>
    <w:rsid w:val="007356FA"/>
    <w:rsid w:val="007A1720"/>
    <w:rsid w:val="009077FA"/>
    <w:rsid w:val="0096499A"/>
    <w:rsid w:val="009D3D02"/>
    <w:rsid w:val="00C66715"/>
    <w:rsid w:val="00D23743"/>
    <w:rsid w:val="00D8367E"/>
    <w:rsid w:val="00E47309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D3B3"/>
  <w15:chartTrackingRefBased/>
  <w15:docId w15:val="{456EC569-A658-4A6F-909A-8C86F3C5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0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09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0D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16</cp:revision>
  <dcterms:created xsi:type="dcterms:W3CDTF">2023-09-21T06:20:00Z</dcterms:created>
  <dcterms:modified xsi:type="dcterms:W3CDTF">2023-09-21T08:59:00Z</dcterms:modified>
</cp:coreProperties>
</file>